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7E" w:rsidRDefault="008E227E" w:rsidP="008E227E">
      <w:pPr>
        <w:jc w:val="center"/>
      </w:pPr>
      <w:r>
        <w:rPr>
          <w:rFonts w:ascii="Times New Roman" w:hAnsi="Times New Roman" w:cs="Times New Roman"/>
          <w:i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110D8B0B" wp14:editId="4F9BED14">
            <wp:simplePos x="0" y="0"/>
            <wp:positionH relativeFrom="column">
              <wp:posOffset>723770</wp:posOffset>
            </wp:positionH>
            <wp:positionV relativeFrom="paragraph">
              <wp:posOffset>89948</wp:posOffset>
            </wp:positionV>
            <wp:extent cx="5925185" cy="5086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smart summi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508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E227E" w:rsidRDefault="008E227E" w:rsidP="008E227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27E" w:rsidRPr="008E227E" w:rsidRDefault="008E227E" w:rsidP="008E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9DD" w:rsidRPr="004E59DD" w:rsidRDefault="000B66F5" w:rsidP="004E59DD">
      <w:pPr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BUDDY ORGANISATIONS</w:t>
      </w:r>
      <w:r w:rsidR="004E59DD" w:rsidRPr="004E59DD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4E59DD">
        <w:rPr>
          <w:rFonts w:ascii="Times New Roman" w:hAnsi="Times New Roman" w:cs="Times New Roman"/>
          <w:b/>
          <w:sz w:val="40"/>
          <w:szCs w:val="28"/>
        </w:rPr>
        <w:t>BEING SOUGHT</w:t>
      </w:r>
      <w:r w:rsidR="004E59DD" w:rsidRPr="004E59DD">
        <w:rPr>
          <w:rFonts w:ascii="Times New Roman" w:hAnsi="Times New Roman" w:cs="Times New Roman"/>
          <w:b/>
          <w:sz w:val="40"/>
          <w:szCs w:val="28"/>
        </w:rPr>
        <w:t>!!!</w:t>
      </w:r>
    </w:p>
    <w:p w:rsidR="009311A2" w:rsidRDefault="009311A2" w:rsidP="008E227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27E" w:rsidRDefault="008E227E" w:rsidP="008E2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E2D">
        <w:rPr>
          <w:rFonts w:ascii="Times New Roman" w:hAnsi="Times New Roman" w:cs="Times New Roman"/>
          <w:i/>
          <w:sz w:val="28"/>
          <w:szCs w:val="28"/>
        </w:rPr>
        <w:t>The</w:t>
      </w:r>
      <w:r w:rsidRPr="00967E2D">
        <w:rPr>
          <w:rFonts w:ascii="Times New Roman" w:hAnsi="Times New Roman" w:cs="Times New Roman"/>
          <w:sz w:val="28"/>
          <w:szCs w:val="28"/>
        </w:rPr>
        <w:t xml:space="preserve"> </w:t>
      </w:r>
      <w:r w:rsidRPr="00967E2D">
        <w:rPr>
          <w:rFonts w:ascii="Times New Roman" w:hAnsi="Times New Roman" w:cs="Times New Roman"/>
          <w:i/>
          <w:sz w:val="28"/>
          <w:szCs w:val="28"/>
        </w:rPr>
        <w:t xml:space="preserve">Grampians Region Resource Smart </w:t>
      </w:r>
      <w:proofErr w:type="spellStart"/>
      <w:r w:rsidRPr="00967E2D">
        <w:rPr>
          <w:rFonts w:ascii="Times New Roman" w:hAnsi="Times New Roman" w:cs="Times New Roman"/>
          <w:i/>
          <w:sz w:val="28"/>
          <w:szCs w:val="28"/>
        </w:rPr>
        <w:t>Aussi</w:t>
      </w:r>
      <w:proofErr w:type="spellEnd"/>
      <w:r w:rsidRPr="00967E2D">
        <w:rPr>
          <w:rFonts w:ascii="Times New Roman" w:hAnsi="Times New Roman" w:cs="Times New Roman"/>
          <w:i/>
          <w:sz w:val="28"/>
          <w:szCs w:val="28"/>
        </w:rPr>
        <w:t xml:space="preserve"> Vic Schools Network</w:t>
      </w:r>
      <w:r w:rsidRPr="00967E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7E2D">
        <w:rPr>
          <w:rFonts w:ascii="Times New Roman" w:hAnsi="Times New Roman" w:cs="Times New Roman"/>
          <w:sz w:val="28"/>
          <w:szCs w:val="28"/>
        </w:rPr>
        <w:t xml:space="preserve">would like to invite you to be part of an exciting educational platform,                      showcasing our </w:t>
      </w:r>
      <w:r w:rsidR="000B66F5">
        <w:rPr>
          <w:rFonts w:ascii="Times New Roman" w:hAnsi="Times New Roman" w:cs="Times New Roman"/>
          <w:sz w:val="28"/>
          <w:szCs w:val="28"/>
        </w:rPr>
        <w:t xml:space="preserve">local </w:t>
      </w:r>
      <w:r w:rsidRPr="00967E2D">
        <w:rPr>
          <w:rFonts w:ascii="Times New Roman" w:hAnsi="Times New Roman" w:cs="Times New Roman"/>
          <w:sz w:val="28"/>
          <w:szCs w:val="28"/>
        </w:rPr>
        <w:t xml:space="preserve">schools efforts for a more sustainable future. </w:t>
      </w:r>
    </w:p>
    <w:p w:rsidR="009311A2" w:rsidRPr="00967E2D" w:rsidRDefault="009311A2" w:rsidP="008E2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27E" w:rsidRPr="008E227E" w:rsidRDefault="008E227E" w:rsidP="008E227E">
      <w:pPr>
        <w:pStyle w:val="NormalWeb"/>
        <w:ind w:left="1134" w:hanging="1134"/>
        <w:rPr>
          <w:rFonts w:ascii="Bodoni MT Condensed" w:hAnsi="Bodoni MT Condensed" w:cs="Aharoni"/>
          <w:b/>
          <w:i/>
          <w:sz w:val="36"/>
          <w:szCs w:val="28"/>
        </w:rPr>
      </w:pPr>
      <w:r w:rsidRPr="008E227E">
        <w:rPr>
          <w:rStyle w:val="Strong"/>
          <w:rFonts w:ascii="Bodoni MT Condensed" w:hAnsi="Bodoni MT Condensed" w:cs="Aharoni"/>
          <w:sz w:val="32"/>
          <w:szCs w:val="28"/>
        </w:rPr>
        <w:t>WHAT:</w:t>
      </w:r>
      <w:r w:rsidRPr="008E227E">
        <w:rPr>
          <w:rFonts w:ascii="Bodoni MT Condensed" w:hAnsi="Bodoni MT Condensed" w:cs="Aharoni"/>
          <w:sz w:val="32"/>
          <w:szCs w:val="28"/>
        </w:rPr>
        <w:t xml:space="preserve">     </w:t>
      </w:r>
      <w:r>
        <w:rPr>
          <w:rFonts w:ascii="Bodoni MT Condensed" w:hAnsi="Bodoni MT Condensed" w:cs="Aharoni"/>
          <w:b/>
          <w:sz w:val="44"/>
          <w:szCs w:val="28"/>
        </w:rPr>
        <w:t xml:space="preserve"> </w:t>
      </w:r>
      <w:r>
        <w:rPr>
          <w:rFonts w:ascii="Bodoni MT Condensed" w:hAnsi="Bodoni MT Condensed" w:cs="Aharoni"/>
          <w:b/>
          <w:noProof/>
          <w:sz w:val="40"/>
          <w:szCs w:val="28"/>
        </w:rPr>
        <w:drawing>
          <wp:inline distT="0" distB="0" distL="0" distR="0" wp14:anchorId="50CA790B" wp14:editId="029276A3">
            <wp:extent cx="2699133" cy="36232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29" cy="36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27E">
        <w:rPr>
          <w:rFonts w:ascii="Bodoni MT Condensed" w:hAnsi="Bodoni MT Condensed" w:cs="Aharoni"/>
          <w:b/>
          <w:i/>
          <w:sz w:val="36"/>
          <w:szCs w:val="32"/>
        </w:rPr>
        <w:t xml:space="preserve"> </w:t>
      </w:r>
      <w:r w:rsidRPr="008E227E">
        <w:rPr>
          <w:rFonts w:ascii="Bodoni MT Condensed" w:hAnsi="Bodoni MT Condensed" w:cs="Aharoni"/>
          <w:b/>
          <w:i/>
          <w:sz w:val="36"/>
          <w:szCs w:val="28"/>
        </w:rPr>
        <w:t xml:space="preserve"> </w:t>
      </w:r>
    </w:p>
    <w:p w:rsidR="008E227E" w:rsidRPr="00967E2D" w:rsidRDefault="008E227E" w:rsidP="008E227E">
      <w:pPr>
        <w:ind w:hanging="2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are proud to announce that Jason Kimberley, from Cool Australia,                                        will be our guest keynote speaker again this year.</w:t>
      </w:r>
    </w:p>
    <w:p w:rsidR="008E227E" w:rsidRPr="004E59DD" w:rsidRDefault="008E227E" w:rsidP="004E59DD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E227E">
        <w:rPr>
          <w:rStyle w:val="Strong"/>
          <w:rFonts w:ascii="Bodoni MT Condensed" w:hAnsi="Bodoni MT Condensed" w:cs="Aharoni"/>
          <w:sz w:val="32"/>
          <w:szCs w:val="28"/>
        </w:rPr>
        <w:t>WHEN</w:t>
      </w:r>
      <w:r w:rsidRPr="008E227E">
        <w:rPr>
          <w:rStyle w:val="Strong"/>
          <w:rFonts w:ascii="Bodoni MT Condensed" w:hAnsi="Bodoni MT Condensed" w:cs="Aharoni"/>
          <w:i/>
          <w:sz w:val="36"/>
          <w:szCs w:val="28"/>
        </w:rPr>
        <w:t xml:space="preserve">:     </w:t>
      </w:r>
      <w:r>
        <w:rPr>
          <w:rStyle w:val="Strong"/>
          <w:rFonts w:ascii="Bodoni MT Condensed" w:hAnsi="Bodoni MT Condensed" w:cs="Aharoni"/>
          <w:i/>
          <w:sz w:val="36"/>
          <w:szCs w:val="28"/>
        </w:rPr>
        <w:t xml:space="preserve"> </w:t>
      </w:r>
      <w:r w:rsidRPr="004E59DD">
        <w:rPr>
          <w:rFonts w:ascii="Times New Roman" w:hAnsi="Times New Roman" w:cs="Times New Roman"/>
          <w:b/>
          <w:i/>
          <w:sz w:val="28"/>
          <w:szCs w:val="28"/>
        </w:rPr>
        <w:t>Wednesday 23</w:t>
      </w:r>
      <w:r w:rsidRPr="004E59D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rd</w:t>
      </w:r>
      <w:r w:rsidRPr="004E59DD">
        <w:rPr>
          <w:rFonts w:ascii="Times New Roman" w:hAnsi="Times New Roman" w:cs="Times New Roman"/>
          <w:b/>
          <w:i/>
          <w:sz w:val="28"/>
          <w:szCs w:val="28"/>
        </w:rPr>
        <w:t xml:space="preserve"> October 2013, </w:t>
      </w:r>
      <w:r w:rsidRPr="004E59DD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‘National Water</w:t>
      </w:r>
      <w:r w:rsidRPr="004E59DD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 Week'</w:t>
      </w:r>
      <w:r w:rsidRPr="004E59D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Pr="004E59DD">
        <w:rPr>
          <w:rFonts w:ascii="Times New Roman" w:hAnsi="Times New Roman" w:cs="Times New Roman"/>
          <w:sz w:val="28"/>
          <w:szCs w:val="28"/>
        </w:rPr>
        <w:t xml:space="preserve">10:00a.m. – 12:00p.m.  </w:t>
      </w:r>
      <w:r w:rsidR="004E59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59DD">
        <w:rPr>
          <w:rFonts w:ascii="Times New Roman" w:hAnsi="Times New Roman" w:cs="Times New Roman"/>
          <w:b/>
          <w:i/>
          <w:sz w:val="28"/>
          <w:szCs w:val="28"/>
        </w:rPr>
        <w:t xml:space="preserve">School Session 1 </w:t>
      </w:r>
      <w:r w:rsidRPr="004E59DD">
        <w:rPr>
          <w:rFonts w:ascii="Times New Roman" w:hAnsi="Times New Roman" w:cs="Times New Roman"/>
          <w:i/>
          <w:sz w:val="28"/>
          <w:szCs w:val="28"/>
        </w:rPr>
        <w:t xml:space="preserve">(Kids teaching Kids)                                         </w:t>
      </w:r>
      <w:r w:rsidRPr="004E59DD">
        <w:rPr>
          <w:rFonts w:ascii="Times New Roman" w:hAnsi="Times New Roman" w:cs="Times New Roman"/>
          <w:sz w:val="28"/>
          <w:szCs w:val="28"/>
        </w:rPr>
        <w:t>12:45p.m.</w:t>
      </w:r>
      <w:proofErr w:type="gramEnd"/>
      <w:r w:rsidRPr="004E59DD">
        <w:rPr>
          <w:rFonts w:ascii="Times New Roman" w:hAnsi="Times New Roman" w:cs="Times New Roman"/>
          <w:sz w:val="28"/>
          <w:szCs w:val="28"/>
        </w:rPr>
        <w:t xml:space="preserve"> – 2:45p.m.  </w:t>
      </w:r>
      <w:r w:rsidR="004E59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59DD">
        <w:rPr>
          <w:rFonts w:ascii="Times New Roman" w:hAnsi="Times New Roman" w:cs="Times New Roman"/>
          <w:b/>
          <w:i/>
          <w:sz w:val="28"/>
          <w:szCs w:val="28"/>
        </w:rPr>
        <w:t xml:space="preserve">School Session 2 </w:t>
      </w:r>
      <w:r w:rsidRPr="004E59DD">
        <w:rPr>
          <w:rFonts w:ascii="Times New Roman" w:hAnsi="Times New Roman" w:cs="Times New Roman"/>
          <w:i/>
          <w:sz w:val="28"/>
          <w:szCs w:val="28"/>
        </w:rPr>
        <w:t xml:space="preserve">(Kids teaching Kids)             </w:t>
      </w:r>
      <w:r w:rsidRPr="004E5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E59D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4E5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E59DD">
        <w:rPr>
          <w:rFonts w:ascii="Times New Roman" w:hAnsi="Times New Roman" w:cs="Times New Roman"/>
          <w:sz w:val="28"/>
          <w:szCs w:val="28"/>
        </w:rPr>
        <w:t>4</w:t>
      </w:r>
      <w:r w:rsidRPr="004E59DD">
        <w:rPr>
          <w:rFonts w:ascii="Times New Roman" w:hAnsi="Times New Roman" w:cs="Times New Roman"/>
          <w:sz w:val="28"/>
          <w:szCs w:val="28"/>
        </w:rPr>
        <w:t>:30p.m.</w:t>
      </w:r>
      <w:proofErr w:type="gramEnd"/>
      <w:r w:rsidRPr="004E59DD">
        <w:rPr>
          <w:rFonts w:ascii="Times New Roman" w:hAnsi="Times New Roman" w:cs="Times New Roman"/>
          <w:sz w:val="28"/>
          <w:szCs w:val="28"/>
        </w:rPr>
        <w:t xml:space="preserve"> – 6:30p.m. </w:t>
      </w:r>
      <w:r w:rsidR="004E59DD">
        <w:rPr>
          <w:rFonts w:ascii="Times New Roman" w:hAnsi="Times New Roman" w:cs="Times New Roman"/>
          <w:sz w:val="28"/>
          <w:szCs w:val="28"/>
        </w:rPr>
        <w:tab/>
      </w:r>
      <w:r w:rsidR="004E59DD">
        <w:rPr>
          <w:rFonts w:ascii="Times New Roman" w:hAnsi="Times New Roman" w:cs="Times New Roman"/>
          <w:sz w:val="28"/>
          <w:szCs w:val="28"/>
        </w:rPr>
        <w:tab/>
      </w:r>
      <w:r w:rsidRPr="004E59DD">
        <w:rPr>
          <w:rFonts w:ascii="Times New Roman" w:hAnsi="Times New Roman" w:cs="Times New Roman"/>
          <w:b/>
          <w:i/>
          <w:sz w:val="28"/>
          <w:szCs w:val="28"/>
        </w:rPr>
        <w:t>Family Session &amp; Guest Speaker</w:t>
      </w:r>
      <w:r w:rsidRPr="004E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7E" w:rsidRPr="004E59DD" w:rsidRDefault="008E227E" w:rsidP="008E227E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E227E">
        <w:rPr>
          <w:rStyle w:val="Strong"/>
          <w:rFonts w:ascii="Bodoni MT Condensed" w:hAnsi="Bodoni MT Condensed" w:cs="Aharoni"/>
          <w:sz w:val="32"/>
          <w:szCs w:val="28"/>
        </w:rPr>
        <w:t>WHERE:</w:t>
      </w:r>
      <w:r w:rsidRPr="008E227E">
        <w:rPr>
          <w:rFonts w:ascii="Bodoni MT Condensed" w:hAnsi="Bodoni MT Condensed" w:cs="Aharoni"/>
          <w:sz w:val="32"/>
          <w:szCs w:val="28"/>
        </w:rPr>
        <w:t xml:space="preserve">     </w:t>
      </w:r>
      <w:r w:rsidRPr="004E59DD">
        <w:rPr>
          <w:rFonts w:ascii="Times New Roman" w:hAnsi="Times New Roman" w:cs="Times New Roman"/>
          <w:b/>
          <w:i/>
          <w:sz w:val="28"/>
          <w:szCs w:val="28"/>
        </w:rPr>
        <w:t>The Ballarat Mining Exchange</w:t>
      </w:r>
      <w:r w:rsidRPr="004E59DD">
        <w:rPr>
          <w:rFonts w:ascii="Times New Roman" w:hAnsi="Times New Roman" w:cs="Times New Roman"/>
          <w:sz w:val="28"/>
          <w:szCs w:val="28"/>
        </w:rPr>
        <w:t>, Lydiard Street North, Ballarat VIC</w:t>
      </w:r>
    </w:p>
    <w:p w:rsidR="008E227E" w:rsidRPr="004E59DD" w:rsidRDefault="008E227E" w:rsidP="008E227E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C16926">
        <w:rPr>
          <w:rStyle w:val="Strong"/>
          <w:rFonts w:ascii="Bodoni MT Condensed" w:hAnsi="Bodoni MT Condensed" w:cs="Aharoni"/>
          <w:sz w:val="32"/>
          <w:szCs w:val="28"/>
        </w:rPr>
        <w:t>WHO:</w:t>
      </w:r>
      <w:r w:rsidRPr="00C16926">
        <w:rPr>
          <w:rFonts w:ascii="Bodoni MT Condensed" w:hAnsi="Bodoni MT Condensed" w:cs="Aharoni"/>
          <w:sz w:val="32"/>
          <w:szCs w:val="28"/>
        </w:rPr>
        <w:t xml:space="preserve">       </w:t>
      </w:r>
      <w:r>
        <w:rPr>
          <w:rFonts w:ascii="Bodoni MT Condensed" w:hAnsi="Bodoni MT Condensed" w:cs="Aharoni"/>
          <w:sz w:val="32"/>
          <w:szCs w:val="28"/>
        </w:rPr>
        <w:t xml:space="preserve">  </w:t>
      </w:r>
      <w:r w:rsidRPr="004E59DD">
        <w:rPr>
          <w:rFonts w:ascii="Times New Roman" w:hAnsi="Times New Roman" w:cs="Times New Roman"/>
          <w:sz w:val="28"/>
          <w:szCs w:val="28"/>
        </w:rPr>
        <w:t>For Primary, Secondary and Tertiary Schools within the Ballarat region who would like to broaden their knowledge of the concept of WATER.</w:t>
      </w:r>
    </w:p>
    <w:p w:rsidR="004E59DD" w:rsidRDefault="004E59DD" w:rsidP="008E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F5" w:rsidRDefault="000B66F5" w:rsidP="000B6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currently seeking </w:t>
      </w:r>
      <w:r w:rsidRPr="004E59DD">
        <w:rPr>
          <w:rFonts w:ascii="Times New Roman" w:hAnsi="Times New Roman" w:cs="Times New Roman"/>
          <w:sz w:val="28"/>
          <w:szCs w:val="28"/>
        </w:rPr>
        <w:t xml:space="preserve">buddy </w:t>
      </w:r>
      <w:r>
        <w:rPr>
          <w:rFonts w:ascii="Times New Roman" w:hAnsi="Times New Roman" w:cs="Times New Roman"/>
          <w:sz w:val="28"/>
          <w:szCs w:val="28"/>
        </w:rPr>
        <w:t xml:space="preserve">organisations </w:t>
      </w:r>
      <w:r w:rsidR="00350D73" w:rsidRPr="004E59DD">
        <w:rPr>
          <w:rFonts w:ascii="Times New Roman" w:hAnsi="Times New Roman" w:cs="Times New Roman"/>
          <w:sz w:val="28"/>
          <w:szCs w:val="28"/>
        </w:rPr>
        <w:t>that</w:t>
      </w:r>
      <w:r w:rsidRPr="004E59DD">
        <w:rPr>
          <w:rFonts w:ascii="Times New Roman" w:hAnsi="Times New Roman" w:cs="Times New Roman"/>
          <w:sz w:val="28"/>
          <w:szCs w:val="28"/>
        </w:rPr>
        <w:t xml:space="preserve"> are willing to work with </w:t>
      </w:r>
      <w:r>
        <w:rPr>
          <w:rFonts w:ascii="Times New Roman" w:hAnsi="Times New Roman" w:cs="Times New Roman"/>
          <w:sz w:val="28"/>
          <w:szCs w:val="28"/>
        </w:rPr>
        <w:t xml:space="preserve">an individual </w:t>
      </w:r>
      <w:r w:rsidRPr="004E59DD">
        <w:rPr>
          <w:rFonts w:ascii="Times New Roman" w:hAnsi="Times New Roman" w:cs="Times New Roman"/>
          <w:sz w:val="28"/>
          <w:szCs w:val="28"/>
        </w:rPr>
        <w:t xml:space="preserve">school </w:t>
      </w:r>
      <w:r>
        <w:rPr>
          <w:rFonts w:ascii="Times New Roman" w:hAnsi="Times New Roman" w:cs="Times New Roman"/>
          <w:sz w:val="28"/>
          <w:szCs w:val="28"/>
        </w:rPr>
        <w:t xml:space="preserve">during Term 3, </w:t>
      </w:r>
      <w:r w:rsidRPr="004E59DD">
        <w:rPr>
          <w:rFonts w:ascii="Times New Roman" w:hAnsi="Times New Roman" w:cs="Times New Roman"/>
          <w:sz w:val="28"/>
          <w:szCs w:val="28"/>
        </w:rPr>
        <w:t xml:space="preserve">in anticipation that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4E59DD">
        <w:rPr>
          <w:rFonts w:ascii="Times New Roman" w:hAnsi="Times New Roman" w:cs="Times New Roman"/>
          <w:sz w:val="28"/>
          <w:szCs w:val="28"/>
        </w:rPr>
        <w:t xml:space="preserve"> students </w:t>
      </w:r>
      <w:r>
        <w:rPr>
          <w:rFonts w:ascii="Times New Roman" w:hAnsi="Times New Roman" w:cs="Times New Roman"/>
          <w:sz w:val="28"/>
          <w:szCs w:val="28"/>
        </w:rPr>
        <w:t xml:space="preserve">from this school </w:t>
      </w:r>
      <w:r w:rsidRPr="004E59DD">
        <w:rPr>
          <w:rFonts w:ascii="Times New Roman" w:hAnsi="Times New Roman" w:cs="Times New Roman"/>
          <w:sz w:val="28"/>
          <w:szCs w:val="28"/>
        </w:rPr>
        <w:t xml:space="preserve">will then be able to apply their newly gained knowledge into an exhibit and workshop, sharing their knowledge with others. </w:t>
      </w:r>
    </w:p>
    <w:p w:rsidR="000B66F5" w:rsidRDefault="000B66F5" w:rsidP="000B6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6F5" w:rsidRDefault="008E227E" w:rsidP="008E2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9DD">
        <w:rPr>
          <w:rFonts w:ascii="Times New Roman" w:hAnsi="Times New Roman" w:cs="Times New Roman"/>
          <w:sz w:val="28"/>
          <w:szCs w:val="28"/>
        </w:rPr>
        <w:t>If you</w:t>
      </w:r>
      <w:r w:rsidR="000B66F5">
        <w:rPr>
          <w:rFonts w:ascii="Times New Roman" w:hAnsi="Times New Roman" w:cs="Times New Roman"/>
          <w:sz w:val="28"/>
          <w:szCs w:val="28"/>
        </w:rPr>
        <w:t xml:space="preserve">r organisation can offer assistance with </w:t>
      </w:r>
      <w:r w:rsidRPr="004E59DD">
        <w:rPr>
          <w:rFonts w:ascii="Times New Roman" w:hAnsi="Times New Roman" w:cs="Times New Roman"/>
          <w:sz w:val="28"/>
          <w:szCs w:val="28"/>
        </w:rPr>
        <w:t xml:space="preserve">the theme of </w:t>
      </w:r>
      <w:r w:rsidRPr="004E59DD">
        <w:rPr>
          <w:rFonts w:ascii="Times New Roman" w:hAnsi="Times New Roman" w:cs="Times New Roman"/>
          <w:b/>
          <w:i/>
          <w:sz w:val="28"/>
          <w:szCs w:val="28"/>
        </w:rPr>
        <w:t>Water</w:t>
      </w:r>
      <w:r w:rsidRPr="004E59DD">
        <w:rPr>
          <w:rFonts w:ascii="Times New Roman" w:hAnsi="Times New Roman" w:cs="Times New Roman"/>
          <w:sz w:val="28"/>
          <w:szCs w:val="28"/>
        </w:rPr>
        <w:t xml:space="preserve">, </w:t>
      </w:r>
      <w:r w:rsidR="000B66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E59DD">
        <w:rPr>
          <w:rFonts w:ascii="Times New Roman" w:hAnsi="Times New Roman" w:cs="Times New Roman"/>
          <w:sz w:val="28"/>
          <w:szCs w:val="28"/>
        </w:rPr>
        <w:t>we would l</w:t>
      </w:r>
      <w:r w:rsidR="000B66F5">
        <w:rPr>
          <w:rFonts w:ascii="Times New Roman" w:hAnsi="Times New Roman" w:cs="Times New Roman"/>
          <w:sz w:val="28"/>
          <w:szCs w:val="28"/>
        </w:rPr>
        <w:t xml:space="preserve">ove to have you on-board. </w:t>
      </w:r>
    </w:p>
    <w:p w:rsidR="009904C3" w:rsidRDefault="009904C3" w:rsidP="000B66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04C3" w:rsidRDefault="009904C3" w:rsidP="000B66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04C3" w:rsidRDefault="009904C3" w:rsidP="000B66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04C3" w:rsidRDefault="009904C3" w:rsidP="000B66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B66F5" w:rsidRDefault="000B66F5" w:rsidP="000B66F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Themes to be </w:t>
      </w:r>
      <w:r w:rsidR="00350D73">
        <w:rPr>
          <w:rFonts w:ascii="Times New Roman" w:hAnsi="Times New Roman" w:cs="Times New Roman"/>
          <w:b/>
          <w:i/>
          <w:sz w:val="28"/>
          <w:szCs w:val="28"/>
        </w:rPr>
        <w:t>explored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66F5" w:rsidRPr="00D62335" w:rsidRDefault="000B66F5" w:rsidP="000B66F5">
      <w:pPr>
        <w:rPr>
          <w:rFonts w:ascii="Times New Roman" w:hAnsi="Times New Roman" w:cs="Times New Roman"/>
          <w:sz w:val="28"/>
          <w:szCs w:val="28"/>
        </w:rPr>
      </w:pPr>
      <w:r w:rsidRPr="00D62335">
        <w:rPr>
          <w:rFonts w:ascii="Times New Roman" w:hAnsi="Times New Roman" w:cs="Times New Roman"/>
          <w:b/>
          <w:i/>
          <w:sz w:val="28"/>
          <w:szCs w:val="28"/>
        </w:rPr>
        <w:t xml:space="preserve">TAKING ACTION ON CLIMATE CHANGE </w:t>
      </w:r>
      <w:r w:rsidRPr="00D62335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– </w:t>
      </w:r>
      <w:r w:rsidRPr="00D62335">
        <w:rPr>
          <w:rFonts w:ascii="Times New Roman" w:hAnsi="Times New Roman" w:cs="Times New Roman"/>
          <w:sz w:val="28"/>
          <w:szCs w:val="28"/>
        </w:rPr>
        <w:t>The Water Cycle, River and Groundwater Systems, Polar Cap Melting, Floods, Droughts…</w:t>
      </w:r>
    </w:p>
    <w:p w:rsidR="000B66F5" w:rsidRPr="00D62335" w:rsidRDefault="000B66F5" w:rsidP="000B66F5">
      <w:pPr>
        <w:rPr>
          <w:rFonts w:ascii="Times New Roman" w:hAnsi="Times New Roman" w:cs="Times New Roman"/>
          <w:sz w:val="28"/>
          <w:szCs w:val="28"/>
        </w:rPr>
      </w:pPr>
      <w:r w:rsidRPr="00D62335">
        <w:rPr>
          <w:rFonts w:ascii="Times New Roman" w:hAnsi="Times New Roman" w:cs="Times New Roman"/>
          <w:b/>
          <w:i/>
          <w:sz w:val="28"/>
          <w:szCs w:val="28"/>
        </w:rPr>
        <w:t xml:space="preserve">USING WATER WISELY </w:t>
      </w:r>
      <w:r w:rsidRPr="00D62335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– </w:t>
      </w:r>
      <w:r w:rsidRPr="00D62335">
        <w:rPr>
          <w:rFonts w:ascii="Times New Roman" w:hAnsi="Times New Roman" w:cs="Times New Roman"/>
          <w:sz w:val="28"/>
          <w:szCs w:val="28"/>
        </w:rPr>
        <w:t xml:space="preserve">Water in the Home, Rainwater Tanks, Water </w:t>
      </w:r>
      <w:r w:rsidR="00350D73">
        <w:rPr>
          <w:rFonts w:ascii="Times New Roman" w:hAnsi="Times New Roman" w:cs="Times New Roman"/>
          <w:sz w:val="28"/>
          <w:szCs w:val="28"/>
        </w:rPr>
        <w:t xml:space="preserve">Recycling Units, </w:t>
      </w:r>
      <w:r w:rsidRPr="00D62335">
        <w:rPr>
          <w:rFonts w:ascii="Times New Roman" w:hAnsi="Times New Roman" w:cs="Times New Roman"/>
          <w:sz w:val="28"/>
          <w:szCs w:val="28"/>
        </w:rPr>
        <w:t xml:space="preserve">Water Restrictions, Water Conservation Tips &amp; Facts, Where </w:t>
      </w:r>
      <w:proofErr w:type="gramStart"/>
      <w:r w:rsidRPr="00D62335">
        <w:rPr>
          <w:rFonts w:ascii="Times New Roman" w:hAnsi="Times New Roman" w:cs="Times New Roman"/>
          <w:sz w:val="28"/>
          <w:szCs w:val="28"/>
        </w:rPr>
        <w:t>yo</w:t>
      </w:r>
      <w:bookmarkStart w:id="0" w:name="_GoBack"/>
      <w:bookmarkEnd w:id="0"/>
      <w:r w:rsidRPr="00D62335">
        <w:rPr>
          <w:rFonts w:ascii="Times New Roman" w:hAnsi="Times New Roman" w:cs="Times New Roman"/>
          <w:sz w:val="28"/>
          <w:szCs w:val="28"/>
        </w:rPr>
        <w:t>ur</w:t>
      </w:r>
      <w:proofErr w:type="gramEnd"/>
      <w:r w:rsidRPr="00D62335">
        <w:rPr>
          <w:rFonts w:ascii="Times New Roman" w:hAnsi="Times New Roman" w:cs="Times New Roman"/>
          <w:sz w:val="28"/>
          <w:szCs w:val="28"/>
        </w:rPr>
        <w:t xml:space="preserve"> Water Goes…</w:t>
      </w:r>
      <w:r w:rsidRPr="00D62335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0B66F5" w:rsidRDefault="000B66F5" w:rsidP="000B66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335">
        <w:rPr>
          <w:rFonts w:ascii="Times New Roman" w:hAnsi="Times New Roman" w:cs="Times New Roman"/>
          <w:b/>
          <w:i/>
          <w:sz w:val="28"/>
          <w:szCs w:val="28"/>
        </w:rPr>
        <w:t xml:space="preserve">SECURING WATER SUPPLIES </w:t>
      </w:r>
      <w:r w:rsidRPr="00D62335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– </w:t>
      </w:r>
      <w:r w:rsidRPr="00D62335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Sources of Water; Dams, Rivers, and Groundwater, Desalination, Water Purification, Water Catchments, Water Storages, </w:t>
      </w:r>
      <w:r w:rsidRPr="00D62335">
        <w:rPr>
          <w:rFonts w:ascii="Times New Roman" w:hAnsi="Times New Roman" w:cs="Times New Roman"/>
          <w:sz w:val="28"/>
          <w:szCs w:val="28"/>
        </w:rPr>
        <w:t>Water Restrictions</w:t>
      </w:r>
      <w:r w:rsidRPr="00D62335">
        <w:rPr>
          <w:rFonts w:ascii="Times New Roman" w:hAnsi="Times New Roman" w:cs="Times New Roman"/>
          <w:color w:val="000000"/>
          <w:sz w:val="28"/>
          <w:szCs w:val="28"/>
          <w:lang w:val="en"/>
        </w:rPr>
        <w:t>…</w:t>
      </w:r>
      <w:r w:rsidRPr="00D623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66F5" w:rsidRDefault="009904C3" w:rsidP="000B66F5">
      <w:pPr>
        <w:rPr>
          <w:rFonts w:ascii="Bodoni MT Condensed" w:hAnsi="Bodoni MT Condensed" w:cs="Aharoni"/>
          <w:sz w:val="32"/>
          <w:szCs w:val="32"/>
        </w:rPr>
      </w:pPr>
      <w:r w:rsidRPr="00D62335">
        <w:rPr>
          <w:rFonts w:ascii="Times New Roman" w:hAnsi="Times New Roman" w:cs="Times New Roman"/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1597AD7C" wp14:editId="76E721F8">
            <wp:simplePos x="0" y="0"/>
            <wp:positionH relativeFrom="column">
              <wp:posOffset>2026285</wp:posOffset>
            </wp:positionH>
            <wp:positionV relativeFrom="paragraph">
              <wp:posOffset>784225</wp:posOffset>
            </wp:positionV>
            <wp:extent cx="2370455" cy="125920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YearUNWATER_logo_EN-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6F5" w:rsidRPr="00D62335">
        <w:rPr>
          <w:rFonts w:ascii="Times New Roman" w:hAnsi="Times New Roman" w:cs="Times New Roman"/>
          <w:b/>
          <w:i/>
          <w:sz w:val="28"/>
          <w:szCs w:val="28"/>
        </w:rPr>
        <w:t xml:space="preserve">SUPPORTING HEALTHY RIVERS </w:t>
      </w:r>
      <w:r w:rsidR="000B66F5" w:rsidRPr="00D62335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– </w:t>
      </w:r>
      <w:proofErr w:type="spellStart"/>
      <w:r w:rsidR="000B66F5" w:rsidRPr="00D62335">
        <w:rPr>
          <w:rFonts w:ascii="Times New Roman" w:hAnsi="Times New Roman" w:cs="Times New Roman"/>
          <w:sz w:val="28"/>
          <w:szCs w:val="28"/>
        </w:rPr>
        <w:t>Waterwatch</w:t>
      </w:r>
      <w:proofErr w:type="spellEnd"/>
      <w:r w:rsidR="000B66F5" w:rsidRPr="00D62335">
        <w:rPr>
          <w:rFonts w:ascii="Times New Roman" w:hAnsi="Times New Roman" w:cs="Times New Roman"/>
          <w:sz w:val="28"/>
          <w:szCs w:val="28"/>
        </w:rPr>
        <w:t>, Frogs, Water Channels, Fisheries, Wetlands, Revegetation Programs, Water Bugs &amp; Biodiversity…</w:t>
      </w:r>
      <w:r w:rsidR="000B66F5">
        <w:rPr>
          <w:rFonts w:ascii="Bodoni MT Condensed" w:hAnsi="Bodoni MT Condensed" w:cs="Aharoni"/>
          <w:sz w:val="32"/>
          <w:szCs w:val="32"/>
        </w:rPr>
        <w:t xml:space="preserve">     </w:t>
      </w:r>
    </w:p>
    <w:p w:rsidR="009904C3" w:rsidRPr="009904C3" w:rsidRDefault="009904C3" w:rsidP="009904C3">
      <w:pPr>
        <w:rPr>
          <w:rFonts w:ascii="Bodoni MT Condensed" w:hAnsi="Bodoni MT Condensed" w:cs="Aharoni"/>
          <w:sz w:val="16"/>
          <w:szCs w:val="16"/>
        </w:rPr>
      </w:pPr>
    </w:p>
    <w:p w:rsidR="000B66F5" w:rsidRDefault="000B66F5" w:rsidP="00990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Participation in the </w:t>
      </w:r>
      <w:r w:rsidR="009904C3">
        <w:rPr>
          <w:rFonts w:ascii="Bodoni MT Condensed" w:hAnsi="Bodoni MT Condensed" w:cs="Aharoni"/>
          <w:b/>
          <w:noProof/>
          <w:sz w:val="40"/>
          <w:szCs w:val="28"/>
          <w:lang w:eastAsia="en-AU"/>
        </w:rPr>
        <w:drawing>
          <wp:inline distT="0" distB="0" distL="0" distR="0" wp14:anchorId="6264B0BE" wp14:editId="4BDD5CCA">
            <wp:extent cx="2037522" cy="27350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53" cy="27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provides an excellent opportunity for you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to  promote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 organisation both through the workshops conducted by the students                     and through any displays you may wish to exhibit. </w:t>
      </w:r>
    </w:p>
    <w:p w:rsidR="009311A2" w:rsidRPr="009904C3" w:rsidRDefault="009311A2" w:rsidP="004E59D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311A2" w:rsidRPr="00D62335" w:rsidRDefault="009311A2" w:rsidP="009311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ALL INFORMATION, UPDATES </w:t>
      </w:r>
      <w:r w:rsidRPr="00D62335">
        <w:rPr>
          <w:rFonts w:ascii="Times New Roman" w:hAnsi="Times New Roman" w:cs="Times New Roman"/>
          <w:sz w:val="28"/>
          <w:szCs w:val="28"/>
        </w:rPr>
        <w:t xml:space="preserve">and further details on themes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62335">
        <w:rPr>
          <w:rFonts w:ascii="Times New Roman" w:hAnsi="Times New Roman" w:cs="Times New Roman"/>
          <w:sz w:val="28"/>
          <w:szCs w:val="28"/>
        </w:rPr>
        <w:t>VISIT THE WEBSITE:</w:t>
      </w:r>
    </w:p>
    <w:p w:rsidR="009311A2" w:rsidRPr="009311A2" w:rsidRDefault="00350D73" w:rsidP="009311A2">
      <w:pPr>
        <w:jc w:val="center"/>
        <w:rPr>
          <w:rFonts w:ascii="Times New Roman" w:hAnsi="Times New Roman" w:cs="Times New Roman"/>
          <w:sz w:val="40"/>
          <w:szCs w:val="40"/>
          <w:lang w:bidi="he-IL"/>
        </w:rPr>
      </w:pPr>
      <w:hyperlink r:id="rId9" w:history="1">
        <w:r w:rsidR="009311A2" w:rsidRPr="009311A2">
          <w:rPr>
            <w:rStyle w:val="Hyperlink"/>
            <w:rFonts w:ascii="Times New Roman" w:hAnsi="Times New Roman" w:cs="Times New Roman"/>
            <w:sz w:val="40"/>
            <w:szCs w:val="40"/>
          </w:rPr>
          <w:t>http://watersmartsummit.weebly.com</w:t>
        </w:r>
      </w:hyperlink>
    </w:p>
    <w:p w:rsidR="009904C3" w:rsidRPr="009904C3" w:rsidRDefault="009904C3" w:rsidP="009311A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E227E" w:rsidRPr="004E59DD" w:rsidRDefault="008E227E" w:rsidP="00931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9DD">
        <w:rPr>
          <w:rFonts w:ascii="Times New Roman" w:hAnsi="Times New Roman" w:cs="Times New Roman"/>
          <w:sz w:val="28"/>
          <w:szCs w:val="28"/>
        </w:rPr>
        <w:t xml:space="preserve">Please email your expression of interest to the </w:t>
      </w:r>
      <w:proofErr w:type="spellStart"/>
      <w:r w:rsidRPr="004E59D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water</w:t>
      </w:r>
      <w:r w:rsidRPr="004E59DD">
        <w:rPr>
          <w:rFonts w:ascii="Times New Roman" w:hAnsi="Times New Roman" w:cs="Times New Roman"/>
          <w:b/>
          <w:sz w:val="28"/>
          <w:szCs w:val="28"/>
        </w:rPr>
        <w:t>smart</w:t>
      </w:r>
      <w:proofErr w:type="spellEnd"/>
      <w:r w:rsidRPr="004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9DD">
        <w:rPr>
          <w:rFonts w:ascii="Times New Roman" w:hAnsi="Times New Roman" w:cs="Times New Roman"/>
          <w:b/>
          <w:i/>
          <w:sz w:val="28"/>
          <w:szCs w:val="28"/>
        </w:rPr>
        <w:t>Summit Planning Team</w:t>
      </w:r>
      <w:r w:rsidRPr="004E59DD"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r w:rsidRPr="009311A2">
        <w:rPr>
          <w:rFonts w:ascii="Times New Roman" w:hAnsi="Times New Roman" w:cs="Times New Roman"/>
          <w:sz w:val="32"/>
          <w:szCs w:val="32"/>
        </w:rPr>
        <w:t xml:space="preserve">at </w:t>
      </w:r>
      <w:hyperlink r:id="rId10" w:history="1">
        <w:r w:rsidR="00584016" w:rsidRPr="009311A2">
          <w:rPr>
            <w:rStyle w:val="Hyperlink"/>
            <w:rFonts w:ascii="Times New Roman" w:hAnsi="Times New Roman" w:cs="Times New Roman"/>
            <w:sz w:val="32"/>
            <w:szCs w:val="32"/>
          </w:rPr>
          <w:t>watersmartsummit@outlook.com</w:t>
        </w:r>
      </w:hyperlink>
      <w:r w:rsidRPr="009311A2">
        <w:rPr>
          <w:rFonts w:ascii="Times New Roman" w:hAnsi="Times New Roman" w:cs="Times New Roman"/>
          <w:sz w:val="32"/>
          <w:szCs w:val="32"/>
        </w:rPr>
        <w:t xml:space="preserve">, by Monday </w:t>
      </w:r>
      <w:r w:rsidR="000B66F5">
        <w:rPr>
          <w:rFonts w:ascii="Times New Roman" w:hAnsi="Times New Roman" w:cs="Times New Roman"/>
          <w:sz w:val="32"/>
          <w:szCs w:val="32"/>
        </w:rPr>
        <w:t>20</w:t>
      </w:r>
      <w:r w:rsidR="000B66F5" w:rsidRPr="000B66F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0B66F5">
        <w:rPr>
          <w:rFonts w:ascii="Times New Roman" w:hAnsi="Times New Roman" w:cs="Times New Roman"/>
          <w:sz w:val="32"/>
          <w:szCs w:val="32"/>
        </w:rPr>
        <w:t xml:space="preserve"> May</w:t>
      </w:r>
      <w:r w:rsidRPr="009311A2">
        <w:rPr>
          <w:rFonts w:ascii="Times New Roman" w:hAnsi="Times New Roman" w:cs="Times New Roman"/>
          <w:sz w:val="32"/>
          <w:szCs w:val="32"/>
        </w:rPr>
        <w:t xml:space="preserve"> 2013,</w:t>
      </w:r>
      <w:r w:rsidRPr="004E59DD">
        <w:rPr>
          <w:rFonts w:ascii="Times New Roman" w:hAnsi="Times New Roman" w:cs="Times New Roman"/>
          <w:sz w:val="28"/>
          <w:szCs w:val="28"/>
        </w:rPr>
        <w:t xml:space="preserve">                                               including the </w:t>
      </w:r>
      <w:r w:rsidRPr="004E59DD">
        <w:rPr>
          <w:rFonts w:ascii="Times New Roman" w:hAnsi="Times New Roman" w:cs="Times New Roman"/>
          <w:b/>
          <w:i/>
          <w:sz w:val="28"/>
          <w:szCs w:val="28"/>
        </w:rPr>
        <w:t>Water theme</w:t>
      </w:r>
      <w:r w:rsidRPr="004E59DD">
        <w:rPr>
          <w:rFonts w:ascii="Times New Roman" w:hAnsi="Times New Roman" w:cs="Times New Roman"/>
          <w:sz w:val="28"/>
          <w:szCs w:val="28"/>
        </w:rPr>
        <w:t xml:space="preserve"> your </w:t>
      </w:r>
      <w:r w:rsidR="000B66F5">
        <w:rPr>
          <w:rFonts w:ascii="Times New Roman" w:hAnsi="Times New Roman" w:cs="Times New Roman"/>
          <w:sz w:val="28"/>
          <w:szCs w:val="28"/>
        </w:rPr>
        <w:t>organisation</w:t>
      </w:r>
      <w:r w:rsidRPr="004E59DD">
        <w:rPr>
          <w:rFonts w:ascii="Times New Roman" w:hAnsi="Times New Roman" w:cs="Times New Roman"/>
          <w:sz w:val="28"/>
          <w:szCs w:val="28"/>
        </w:rPr>
        <w:t xml:space="preserve"> would like to share                                                 and the name and details of a contact person within your </w:t>
      </w:r>
      <w:r w:rsidR="000B66F5">
        <w:rPr>
          <w:rFonts w:ascii="Times New Roman" w:hAnsi="Times New Roman" w:cs="Times New Roman"/>
          <w:sz w:val="28"/>
          <w:szCs w:val="28"/>
        </w:rPr>
        <w:t>organisation</w:t>
      </w:r>
      <w:r w:rsidRPr="004E59DD">
        <w:rPr>
          <w:rFonts w:ascii="Times New Roman" w:hAnsi="Times New Roman" w:cs="Times New Roman"/>
          <w:sz w:val="28"/>
          <w:szCs w:val="28"/>
        </w:rPr>
        <w:t>.</w:t>
      </w:r>
    </w:p>
    <w:p w:rsidR="009904C3" w:rsidRDefault="009904C3" w:rsidP="009904C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59DD" w:rsidRDefault="000B66F5" w:rsidP="0099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note that our planning </w:t>
      </w:r>
      <w:r w:rsidR="008E227E" w:rsidRPr="004E59DD">
        <w:rPr>
          <w:rFonts w:ascii="Times New Roman" w:hAnsi="Times New Roman" w:cs="Times New Roman"/>
          <w:i/>
          <w:sz w:val="28"/>
          <w:szCs w:val="28"/>
        </w:rPr>
        <w:t xml:space="preserve">team will contact you once your expression of interest                               has been received with further details and support. </w:t>
      </w:r>
    </w:p>
    <w:sectPr w:rsidR="004E59DD" w:rsidSect="004E59DD">
      <w:pgSz w:w="11906" w:h="16838"/>
      <w:pgMar w:top="709" w:right="707" w:bottom="284" w:left="993" w:header="708" w:footer="708" w:gutter="0"/>
      <w:pgBorders w:offsetFrom="page">
        <w:top w:val="handmade1" w:sz="31" w:space="24" w:color="548DD4" w:themeColor="text2" w:themeTint="99"/>
        <w:left w:val="handmade1" w:sz="31" w:space="24" w:color="548DD4" w:themeColor="text2" w:themeTint="99"/>
        <w:bottom w:val="handmade1" w:sz="31" w:space="24" w:color="548DD4" w:themeColor="text2" w:themeTint="99"/>
        <w:right w:val="handmade1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7E"/>
    <w:rsid w:val="000409BE"/>
    <w:rsid w:val="000B66F5"/>
    <w:rsid w:val="002911BA"/>
    <w:rsid w:val="00350D73"/>
    <w:rsid w:val="004E59DD"/>
    <w:rsid w:val="00584016"/>
    <w:rsid w:val="0067532A"/>
    <w:rsid w:val="008E227E"/>
    <w:rsid w:val="009311A2"/>
    <w:rsid w:val="009904C3"/>
    <w:rsid w:val="00B35C18"/>
    <w:rsid w:val="00D3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227E"/>
    <w:rPr>
      <w:b/>
      <w:bCs/>
    </w:rPr>
  </w:style>
  <w:style w:type="character" w:styleId="Emphasis">
    <w:name w:val="Emphasis"/>
    <w:basedOn w:val="DefaultParagraphFont"/>
    <w:uiPriority w:val="20"/>
    <w:qFormat/>
    <w:rsid w:val="008E227E"/>
    <w:rPr>
      <w:i/>
      <w:iCs/>
    </w:rPr>
  </w:style>
  <w:style w:type="paragraph" w:styleId="NormalWeb">
    <w:name w:val="Normal (Web)"/>
    <w:basedOn w:val="Normal"/>
    <w:uiPriority w:val="99"/>
    <w:unhideWhenUsed/>
    <w:rsid w:val="008E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227E"/>
    <w:rPr>
      <w:b/>
      <w:bCs/>
    </w:rPr>
  </w:style>
  <w:style w:type="character" w:styleId="Emphasis">
    <w:name w:val="Emphasis"/>
    <w:basedOn w:val="DefaultParagraphFont"/>
    <w:uiPriority w:val="20"/>
    <w:qFormat/>
    <w:rsid w:val="008E227E"/>
    <w:rPr>
      <w:i/>
      <w:iCs/>
    </w:rPr>
  </w:style>
  <w:style w:type="paragraph" w:styleId="NormalWeb">
    <w:name w:val="Normal (Web)"/>
    <w:basedOn w:val="Normal"/>
    <w:uiPriority w:val="99"/>
    <w:unhideWhenUsed/>
    <w:rsid w:val="008E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tersmartsummit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tersmartsummi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82A4-3DDA-4730-B1BF-775BA5AB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Schools</cp:lastModifiedBy>
  <cp:revision>3</cp:revision>
  <dcterms:created xsi:type="dcterms:W3CDTF">2013-05-09T07:32:00Z</dcterms:created>
  <dcterms:modified xsi:type="dcterms:W3CDTF">2013-05-09T07:34:00Z</dcterms:modified>
</cp:coreProperties>
</file>